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29A6" w14:textId="0A9ECE7B" w:rsidR="004B7658" w:rsidRDefault="00BB2812" w:rsidP="00E22DC9">
      <w:pPr>
        <w:spacing w:after="0" w:line="240" w:lineRule="auto"/>
        <w:rPr>
          <w:rFonts w:ascii="Tw Cen MT" w:hAnsi="Tw Cen MT"/>
          <w:b/>
        </w:rPr>
      </w:pPr>
      <w:r>
        <w:rPr>
          <w:rFonts w:ascii="Tw Cen MT" w:hAnsi="Tw Cen MT"/>
          <w:b/>
          <w:noProof/>
        </w:rPr>
        <w:drawing>
          <wp:inline distT="0" distB="0" distL="0" distR="0" wp14:anchorId="0963E91B" wp14:editId="1DFFB249">
            <wp:extent cx="1219200" cy="1612537"/>
            <wp:effectExtent l="0" t="0" r="0" b="6985"/>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017" cy="1620230"/>
                    </a:xfrm>
                    <a:prstGeom prst="rect">
                      <a:avLst/>
                    </a:prstGeom>
                  </pic:spPr>
                </pic:pic>
              </a:graphicData>
            </a:graphic>
          </wp:inline>
        </w:drawing>
      </w:r>
    </w:p>
    <w:p w14:paraId="02FD678D" w14:textId="77777777" w:rsidR="004B7658" w:rsidRDefault="004B7658" w:rsidP="00E22DC9">
      <w:pPr>
        <w:spacing w:after="0" w:line="240" w:lineRule="auto"/>
        <w:rPr>
          <w:rFonts w:ascii="Tw Cen MT" w:hAnsi="Tw Cen MT"/>
          <w:b/>
        </w:rPr>
      </w:pPr>
    </w:p>
    <w:p w14:paraId="31F8C32A" w14:textId="634C4FBA" w:rsidR="002F0220" w:rsidRDefault="00A260EB" w:rsidP="00E22DC9">
      <w:pPr>
        <w:spacing w:after="0" w:line="240" w:lineRule="auto"/>
        <w:rPr>
          <w:rFonts w:ascii="Tw Cen MT" w:hAnsi="Tw Cen MT"/>
          <w:b/>
          <w:sz w:val="24"/>
          <w:szCs w:val="24"/>
        </w:rPr>
      </w:pPr>
      <w:r w:rsidRPr="009971FF">
        <w:rPr>
          <w:rFonts w:ascii="Tw Cen MT" w:hAnsi="Tw Cen MT"/>
          <w:b/>
          <w:sz w:val="24"/>
          <w:szCs w:val="24"/>
        </w:rPr>
        <w:t>Charles R. Everett, Jr.</w:t>
      </w:r>
      <w:r w:rsidR="00774D1E" w:rsidRPr="009971FF">
        <w:rPr>
          <w:rFonts w:ascii="Tw Cen MT" w:hAnsi="Tw Cen MT"/>
          <w:b/>
          <w:sz w:val="24"/>
          <w:szCs w:val="24"/>
        </w:rPr>
        <w:t>, C.M., CMC®</w:t>
      </w:r>
    </w:p>
    <w:p w14:paraId="019B6CF0" w14:textId="77777777" w:rsidR="00BB2812" w:rsidRPr="009971FF" w:rsidRDefault="00BB2812" w:rsidP="00E22DC9">
      <w:pPr>
        <w:spacing w:after="0" w:line="240" w:lineRule="auto"/>
        <w:rPr>
          <w:rFonts w:ascii="Tw Cen MT" w:hAnsi="Tw Cen MT"/>
          <w:b/>
          <w:sz w:val="24"/>
          <w:szCs w:val="24"/>
        </w:rPr>
      </w:pPr>
    </w:p>
    <w:p w14:paraId="7527CE0B" w14:textId="3A0EE16B" w:rsidR="00774D1E" w:rsidRPr="009971FF" w:rsidRDefault="00774D1E" w:rsidP="00E22DC9">
      <w:pPr>
        <w:spacing w:after="0" w:line="240" w:lineRule="auto"/>
        <w:rPr>
          <w:rFonts w:ascii="Tw Cen MT" w:hAnsi="Tw Cen MT"/>
          <w:b/>
          <w:sz w:val="24"/>
          <w:szCs w:val="24"/>
        </w:rPr>
      </w:pPr>
    </w:p>
    <w:p w14:paraId="61C4DFDF" w14:textId="25F4DAE6" w:rsidR="006F51F6" w:rsidRPr="009971FF" w:rsidRDefault="006F51F6" w:rsidP="006F51F6">
      <w:pPr>
        <w:spacing w:after="0" w:line="240" w:lineRule="auto"/>
        <w:rPr>
          <w:rFonts w:ascii="Tw Cen MT" w:hAnsi="Tw Cen MT"/>
          <w:sz w:val="24"/>
          <w:szCs w:val="24"/>
        </w:rPr>
      </w:pPr>
      <w:r w:rsidRPr="009971FF">
        <w:rPr>
          <w:rFonts w:ascii="Tw Cen MT" w:hAnsi="Tw Cen MT"/>
          <w:sz w:val="24"/>
          <w:szCs w:val="24"/>
        </w:rPr>
        <w:t xml:space="preserve">Mr. Everett </w:t>
      </w:r>
      <w:r w:rsidR="00774D1E" w:rsidRPr="009971FF">
        <w:rPr>
          <w:rFonts w:ascii="Tw Cen MT" w:hAnsi="Tw Cen MT"/>
          <w:sz w:val="24"/>
          <w:szCs w:val="24"/>
        </w:rPr>
        <w:t xml:space="preserve">serves as </w:t>
      </w:r>
      <w:r w:rsidRPr="009971FF">
        <w:rPr>
          <w:rFonts w:ascii="Tw Cen MT" w:hAnsi="Tw Cen MT"/>
          <w:sz w:val="24"/>
          <w:szCs w:val="24"/>
        </w:rPr>
        <w:t>the Deputy Director, Aviation and General Manager of J</w:t>
      </w:r>
      <w:r w:rsidR="00894293">
        <w:rPr>
          <w:rFonts w:ascii="Tw Cen MT" w:hAnsi="Tw Cen MT"/>
          <w:sz w:val="24"/>
          <w:szCs w:val="24"/>
        </w:rPr>
        <w:t xml:space="preserve">ohn </w:t>
      </w:r>
      <w:r w:rsidR="00DE66F8" w:rsidRPr="009971FF">
        <w:rPr>
          <w:rFonts w:ascii="Tw Cen MT" w:hAnsi="Tw Cen MT"/>
          <w:sz w:val="24"/>
          <w:szCs w:val="24"/>
        </w:rPr>
        <w:t>F</w:t>
      </w:r>
      <w:r w:rsidR="00894293">
        <w:rPr>
          <w:rFonts w:ascii="Tw Cen MT" w:hAnsi="Tw Cen MT"/>
          <w:sz w:val="24"/>
          <w:szCs w:val="24"/>
        </w:rPr>
        <w:t xml:space="preserve">. </w:t>
      </w:r>
      <w:r w:rsidR="00DE66F8" w:rsidRPr="009971FF">
        <w:rPr>
          <w:rFonts w:ascii="Tw Cen MT" w:hAnsi="Tw Cen MT"/>
          <w:sz w:val="24"/>
          <w:szCs w:val="24"/>
        </w:rPr>
        <w:t>K</w:t>
      </w:r>
      <w:r w:rsidR="00894293">
        <w:rPr>
          <w:rFonts w:ascii="Tw Cen MT" w:hAnsi="Tw Cen MT"/>
          <w:sz w:val="24"/>
          <w:szCs w:val="24"/>
        </w:rPr>
        <w:t>ennedy</w:t>
      </w:r>
      <w:r w:rsidR="007114F0" w:rsidRPr="009971FF">
        <w:rPr>
          <w:rFonts w:ascii="Tw Cen MT" w:hAnsi="Tw Cen MT"/>
          <w:sz w:val="24"/>
          <w:szCs w:val="24"/>
        </w:rPr>
        <w:t xml:space="preserve"> </w:t>
      </w:r>
      <w:r w:rsidR="00894293">
        <w:rPr>
          <w:rFonts w:ascii="Tw Cen MT" w:hAnsi="Tw Cen MT"/>
          <w:sz w:val="24"/>
          <w:szCs w:val="24"/>
        </w:rPr>
        <w:t xml:space="preserve">International Airport (JFK) </w:t>
      </w:r>
      <w:r w:rsidR="007114F0" w:rsidRPr="009971FF">
        <w:rPr>
          <w:rFonts w:ascii="Tw Cen MT" w:hAnsi="Tw Cen MT"/>
          <w:sz w:val="24"/>
          <w:szCs w:val="24"/>
        </w:rPr>
        <w:t>for the Port Authority of New York and New Jersey</w:t>
      </w:r>
      <w:r w:rsidRPr="009971FF">
        <w:rPr>
          <w:rFonts w:ascii="Tw Cen MT" w:hAnsi="Tw Cen MT"/>
          <w:sz w:val="24"/>
          <w:szCs w:val="24"/>
        </w:rPr>
        <w:t xml:space="preserve">. In this dual role he </w:t>
      </w:r>
      <w:r w:rsidR="003F64D6" w:rsidRPr="009971FF">
        <w:rPr>
          <w:rFonts w:ascii="Tw Cen MT" w:hAnsi="Tw Cen MT"/>
          <w:sz w:val="24"/>
          <w:szCs w:val="24"/>
        </w:rPr>
        <w:t>provides</w:t>
      </w:r>
      <w:r w:rsidRPr="009971FF">
        <w:rPr>
          <w:rFonts w:ascii="Tw Cen MT" w:hAnsi="Tw Cen MT"/>
          <w:sz w:val="24"/>
          <w:szCs w:val="24"/>
        </w:rPr>
        <w:t xml:space="preserve"> oversight to an executive management team of 13 senior staff members and nearly 1,500 employees, who operate a five</w:t>
      </w:r>
      <w:r w:rsidR="0064393E" w:rsidRPr="009971FF">
        <w:rPr>
          <w:rFonts w:ascii="Tw Cen MT" w:hAnsi="Tw Cen MT"/>
          <w:sz w:val="24"/>
          <w:szCs w:val="24"/>
        </w:rPr>
        <w:t>-</w:t>
      </w:r>
      <w:r w:rsidRPr="009971FF">
        <w:rPr>
          <w:rFonts w:ascii="Tw Cen MT" w:hAnsi="Tw Cen MT"/>
          <w:sz w:val="24"/>
          <w:szCs w:val="24"/>
        </w:rPr>
        <w:t>airport system, including J</w:t>
      </w:r>
      <w:r w:rsidR="00894293">
        <w:rPr>
          <w:rFonts w:ascii="Tw Cen MT" w:hAnsi="Tw Cen MT"/>
          <w:sz w:val="24"/>
          <w:szCs w:val="24"/>
        </w:rPr>
        <w:t>FK</w:t>
      </w:r>
      <w:r w:rsidRPr="009971FF">
        <w:rPr>
          <w:rFonts w:ascii="Tw Cen MT" w:hAnsi="Tw Cen MT"/>
          <w:sz w:val="24"/>
          <w:szCs w:val="24"/>
        </w:rPr>
        <w:t xml:space="preserve">, Newark-Liberty International, LaGuardia, New York Stewart International and Teterboro Airports.  He assists in leading all aspects of airport operations, maintenance, commercial activities, redevelopment, financial services, safety, strategy, business performance and customer experience. </w:t>
      </w:r>
      <w:r w:rsidR="00A15D15" w:rsidRPr="009971FF">
        <w:rPr>
          <w:rFonts w:ascii="Tw Cen MT" w:hAnsi="Tw Cen MT"/>
          <w:sz w:val="24"/>
          <w:szCs w:val="24"/>
        </w:rPr>
        <w:t xml:space="preserve">He has served as </w:t>
      </w:r>
      <w:r w:rsidR="00E636E5" w:rsidRPr="009971FF">
        <w:rPr>
          <w:rFonts w:ascii="Tw Cen MT" w:hAnsi="Tw Cen MT"/>
          <w:sz w:val="24"/>
          <w:szCs w:val="24"/>
        </w:rPr>
        <w:t xml:space="preserve">the </w:t>
      </w:r>
      <w:r w:rsidR="00D819F1" w:rsidRPr="009971FF">
        <w:rPr>
          <w:rFonts w:ascii="Tw Cen MT" w:hAnsi="Tw Cen MT"/>
          <w:sz w:val="24"/>
          <w:szCs w:val="24"/>
        </w:rPr>
        <w:t>c</w:t>
      </w:r>
      <w:r w:rsidR="00A15D15" w:rsidRPr="009971FF">
        <w:rPr>
          <w:rFonts w:ascii="Tw Cen MT" w:hAnsi="Tw Cen MT"/>
          <w:sz w:val="24"/>
          <w:szCs w:val="24"/>
        </w:rPr>
        <w:t xml:space="preserve">hief executive of three </w:t>
      </w:r>
      <w:r w:rsidR="00BC68D9" w:rsidRPr="009971FF">
        <w:rPr>
          <w:rFonts w:ascii="Tw Cen MT" w:hAnsi="Tw Cen MT"/>
          <w:sz w:val="24"/>
          <w:szCs w:val="24"/>
        </w:rPr>
        <w:t>U.S. airports: Syracuse,</w:t>
      </w:r>
      <w:r w:rsidR="007A0430" w:rsidRPr="009971FF">
        <w:rPr>
          <w:rFonts w:ascii="Tw Cen MT" w:hAnsi="Tw Cen MT"/>
          <w:sz w:val="24"/>
          <w:szCs w:val="24"/>
        </w:rPr>
        <w:t xml:space="preserve"> New York,</w:t>
      </w:r>
      <w:r w:rsidR="00BC68D9" w:rsidRPr="009971FF">
        <w:rPr>
          <w:rFonts w:ascii="Tw Cen MT" w:hAnsi="Tw Cen MT"/>
          <w:sz w:val="24"/>
          <w:szCs w:val="24"/>
        </w:rPr>
        <w:t xml:space="preserve"> </w:t>
      </w:r>
      <w:r w:rsidR="00520A34" w:rsidRPr="009971FF">
        <w:rPr>
          <w:rFonts w:ascii="Tw Cen MT" w:hAnsi="Tw Cen MT"/>
          <w:sz w:val="24"/>
          <w:szCs w:val="24"/>
        </w:rPr>
        <w:t>Allentown</w:t>
      </w:r>
      <w:r w:rsidR="00AC7794" w:rsidRPr="009971FF">
        <w:rPr>
          <w:rFonts w:ascii="Tw Cen MT" w:hAnsi="Tw Cen MT"/>
          <w:sz w:val="24"/>
          <w:szCs w:val="24"/>
        </w:rPr>
        <w:t>-Lehigh Valley</w:t>
      </w:r>
      <w:r w:rsidR="00520A34" w:rsidRPr="009971FF">
        <w:rPr>
          <w:rFonts w:ascii="Tw Cen MT" w:hAnsi="Tw Cen MT"/>
          <w:sz w:val="24"/>
          <w:szCs w:val="24"/>
        </w:rPr>
        <w:t xml:space="preserve">, </w:t>
      </w:r>
      <w:r w:rsidR="00DA411C" w:rsidRPr="009971FF">
        <w:rPr>
          <w:rFonts w:ascii="Tw Cen MT" w:hAnsi="Tw Cen MT"/>
          <w:sz w:val="24"/>
          <w:szCs w:val="24"/>
        </w:rPr>
        <w:t>Pennsylvania,</w:t>
      </w:r>
      <w:r w:rsidR="007A0430" w:rsidRPr="009971FF">
        <w:rPr>
          <w:rFonts w:ascii="Tw Cen MT" w:hAnsi="Tw Cen MT"/>
          <w:sz w:val="24"/>
          <w:szCs w:val="24"/>
        </w:rPr>
        <w:t xml:space="preserve"> </w:t>
      </w:r>
      <w:r w:rsidR="00520A34" w:rsidRPr="009971FF">
        <w:rPr>
          <w:rFonts w:ascii="Tw Cen MT" w:hAnsi="Tw Cen MT"/>
          <w:sz w:val="24"/>
          <w:szCs w:val="24"/>
        </w:rPr>
        <w:t>and New York</w:t>
      </w:r>
      <w:r w:rsidR="0033619B" w:rsidRPr="009971FF">
        <w:rPr>
          <w:rFonts w:ascii="Tw Cen MT" w:hAnsi="Tw Cen MT"/>
          <w:sz w:val="24"/>
          <w:szCs w:val="24"/>
        </w:rPr>
        <w:t>-</w:t>
      </w:r>
      <w:r w:rsidR="00520A34" w:rsidRPr="009971FF">
        <w:rPr>
          <w:rFonts w:ascii="Tw Cen MT" w:hAnsi="Tw Cen MT"/>
          <w:sz w:val="24"/>
          <w:szCs w:val="24"/>
        </w:rPr>
        <w:t xml:space="preserve">JFK. </w:t>
      </w:r>
      <w:r w:rsidR="00F901B1" w:rsidRPr="009971FF">
        <w:rPr>
          <w:rFonts w:ascii="Tw Cen MT" w:hAnsi="Tw Cen MT"/>
          <w:sz w:val="24"/>
          <w:szCs w:val="24"/>
        </w:rPr>
        <w:t>JFK is the most frequently used port of entry and departure for international flights in North America</w:t>
      </w:r>
      <w:r w:rsidR="00DB6076" w:rsidRPr="009971FF">
        <w:rPr>
          <w:rFonts w:ascii="Tw Cen MT" w:hAnsi="Tw Cen MT"/>
          <w:sz w:val="24"/>
          <w:szCs w:val="24"/>
        </w:rPr>
        <w:t xml:space="preserve"> with 90 airlines</w:t>
      </w:r>
      <w:r w:rsidR="00D9620C" w:rsidRPr="009971FF">
        <w:rPr>
          <w:rFonts w:ascii="Tw Cen MT" w:hAnsi="Tw Cen MT"/>
          <w:sz w:val="24"/>
          <w:szCs w:val="24"/>
        </w:rPr>
        <w:t>, 155 non-stop destinations</w:t>
      </w:r>
      <w:r w:rsidR="00270555" w:rsidRPr="009971FF">
        <w:rPr>
          <w:rFonts w:ascii="Tw Cen MT" w:hAnsi="Tw Cen MT"/>
          <w:sz w:val="24"/>
          <w:szCs w:val="24"/>
        </w:rPr>
        <w:t>,</w:t>
      </w:r>
      <w:r w:rsidR="007D3039" w:rsidRPr="009971FF">
        <w:rPr>
          <w:rFonts w:ascii="Tw Cen MT" w:hAnsi="Tw Cen MT"/>
          <w:sz w:val="24"/>
          <w:szCs w:val="24"/>
        </w:rPr>
        <w:t xml:space="preserve"> and </w:t>
      </w:r>
      <w:r w:rsidR="00AC7794" w:rsidRPr="009971FF">
        <w:rPr>
          <w:rFonts w:ascii="Tw Cen MT" w:hAnsi="Tw Cen MT"/>
          <w:sz w:val="24"/>
          <w:szCs w:val="24"/>
        </w:rPr>
        <w:t xml:space="preserve">over </w:t>
      </w:r>
      <w:r w:rsidR="007D3039" w:rsidRPr="009971FF">
        <w:rPr>
          <w:rFonts w:ascii="Tw Cen MT" w:hAnsi="Tw Cen MT"/>
          <w:sz w:val="24"/>
          <w:szCs w:val="24"/>
        </w:rPr>
        <w:t>6</w:t>
      </w:r>
      <w:r w:rsidR="003339B4" w:rsidRPr="009971FF">
        <w:rPr>
          <w:rFonts w:ascii="Tw Cen MT" w:hAnsi="Tw Cen MT"/>
          <w:sz w:val="24"/>
          <w:szCs w:val="24"/>
        </w:rPr>
        <w:t>2</w:t>
      </w:r>
      <w:r w:rsidR="007D3039" w:rsidRPr="009971FF">
        <w:rPr>
          <w:rFonts w:ascii="Tw Cen MT" w:hAnsi="Tw Cen MT"/>
          <w:sz w:val="24"/>
          <w:szCs w:val="24"/>
        </w:rPr>
        <w:t xml:space="preserve"> million annual passengers</w:t>
      </w:r>
      <w:r w:rsidR="00F901B1" w:rsidRPr="009971FF">
        <w:rPr>
          <w:rFonts w:ascii="Tw Cen MT" w:hAnsi="Tw Cen MT"/>
          <w:sz w:val="24"/>
          <w:szCs w:val="24"/>
        </w:rPr>
        <w:t>.</w:t>
      </w:r>
      <w:r w:rsidR="00520A34" w:rsidRPr="009971FF">
        <w:rPr>
          <w:rFonts w:ascii="Tw Cen MT" w:hAnsi="Tw Cen MT"/>
          <w:sz w:val="24"/>
          <w:szCs w:val="24"/>
        </w:rPr>
        <w:t xml:space="preserve"> </w:t>
      </w:r>
      <w:r w:rsidRPr="009971FF">
        <w:rPr>
          <w:rFonts w:ascii="Tw Cen MT" w:hAnsi="Tw Cen MT"/>
          <w:sz w:val="24"/>
          <w:szCs w:val="24"/>
        </w:rPr>
        <w:t xml:space="preserve"> </w:t>
      </w:r>
    </w:p>
    <w:p w14:paraId="58CD5B68" w14:textId="77777777" w:rsidR="006F51F6" w:rsidRPr="009971FF" w:rsidRDefault="006F51F6" w:rsidP="006F51F6">
      <w:pPr>
        <w:spacing w:after="0" w:line="240" w:lineRule="auto"/>
        <w:rPr>
          <w:rFonts w:ascii="Tw Cen MT" w:hAnsi="Tw Cen MT"/>
          <w:sz w:val="24"/>
          <w:szCs w:val="24"/>
        </w:rPr>
      </w:pPr>
    </w:p>
    <w:p w14:paraId="64622C69" w14:textId="174C762E" w:rsidR="001B09C6" w:rsidRPr="009971FF" w:rsidRDefault="001B09C6" w:rsidP="001B09C6">
      <w:pPr>
        <w:spacing w:after="0" w:line="240" w:lineRule="auto"/>
        <w:rPr>
          <w:rFonts w:ascii="Tw Cen MT" w:hAnsi="Tw Cen MT"/>
          <w:sz w:val="24"/>
          <w:szCs w:val="24"/>
        </w:rPr>
      </w:pPr>
      <w:r w:rsidRPr="009971FF">
        <w:rPr>
          <w:rFonts w:ascii="Tw Cen MT" w:hAnsi="Tw Cen MT"/>
          <w:sz w:val="24"/>
          <w:szCs w:val="24"/>
        </w:rPr>
        <w:t xml:space="preserve">Mr. Everett was employed by various engineering, management consulting firms and municipal organizations involved with planning, operations and development of aviation and urban transportation infrastructure.  He is also a retired officer of the U.S. Air Force Reserve with a military specialty in </w:t>
      </w:r>
      <w:r w:rsidR="00F44D54">
        <w:rPr>
          <w:rFonts w:ascii="Tw Cen MT" w:hAnsi="Tw Cen MT"/>
          <w:sz w:val="24"/>
          <w:szCs w:val="24"/>
        </w:rPr>
        <w:t>l</w:t>
      </w:r>
      <w:r w:rsidRPr="009971FF">
        <w:rPr>
          <w:rFonts w:ascii="Tw Cen MT" w:hAnsi="Tw Cen MT"/>
          <w:sz w:val="24"/>
          <w:szCs w:val="24"/>
        </w:rPr>
        <w:t>ogistics</w:t>
      </w:r>
      <w:r w:rsidR="00774D1E" w:rsidRPr="009971FF">
        <w:rPr>
          <w:rFonts w:ascii="Tw Cen MT" w:hAnsi="Tw Cen MT"/>
          <w:sz w:val="24"/>
          <w:szCs w:val="24"/>
        </w:rPr>
        <w:t xml:space="preserve"> </w:t>
      </w:r>
      <w:r w:rsidR="009B3B25">
        <w:rPr>
          <w:rFonts w:ascii="Tw Cen MT" w:hAnsi="Tw Cen MT"/>
          <w:sz w:val="24"/>
          <w:szCs w:val="24"/>
        </w:rPr>
        <w:t xml:space="preserve">plans </w:t>
      </w:r>
      <w:r w:rsidR="00774D1E" w:rsidRPr="009971FF">
        <w:rPr>
          <w:rFonts w:ascii="Tw Cen MT" w:hAnsi="Tw Cen MT"/>
          <w:sz w:val="24"/>
          <w:szCs w:val="24"/>
        </w:rPr>
        <w:t>and extensive experience in organizational leadership</w:t>
      </w:r>
      <w:r w:rsidRPr="009971FF">
        <w:rPr>
          <w:rFonts w:ascii="Tw Cen MT" w:hAnsi="Tw Cen MT"/>
          <w:sz w:val="24"/>
          <w:szCs w:val="24"/>
        </w:rPr>
        <w:t xml:space="preserve">.  </w:t>
      </w:r>
    </w:p>
    <w:p w14:paraId="533A7719" w14:textId="77777777" w:rsidR="001B09C6" w:rsidRPr="009971FF" w:rsidRDefault="001B09C6" w:rsidP="006F51F6">
      <w:pPr>
        <w:spacing w:after="0" w:line="240" w:lineRule="auto"/>
        <w:rPr>
          <w:rFonts w:ascii="Tw Cen MT" w:hAnsi="Tw Cen MT"/>
          <w:sz w:val="24"/>
          <w:szCs w:val="24"/>
        </w:rPr>
      </w:pPr>
    </w:p>
    <w:p w14:paraId="5938861D" w14:textId="2466B171" w:rsidR="006F51F6" w:rsidRPr="009971FF" w:rsidRDefault="006F51F6" w:rsidP="006F51F6">
      <w:pPr>
        <w:spacing w:after="0" w:line="240" w:lineRule="auto"/>
        <w:rPr>
          <w:rFonts w:ascii="Tw Cen MT" w:hAnsi="Tw Cen MT"/>
          <w:sz w:val="24"/>
          <w:szCs w:val="24"/>
        </w:rPr>
      </w:pPr>
      <w:r w:rsidRPr="009971FF">
        <w:rPr>
          <w:rFonts w:ascii="Tw Cen MT" w:hAnsi="Tw Cen MT"/>
          <w:sz w:val="24"/>
          <w:szCs w:val="24"/>
        </w:rPr>
        <w:t xml:space="preserve">Mr. Everett is a Certified Member of the American Association of Airport Executives, a Certified Management Consultant by the Institute of Management Consultants USA, </w:t>
      </w:r>
      <w:r w:rsidR="006716BC">
        <w:rPr>
          <w:rFonts w:ascii="Tw Cen MT" w:hAnsi="Tw Cen MT"/>
          <w:sz w:val="24"/>
          <w:szCs w:val="24"/>
        </w:rPr>
        <w:t xml:space="preserve">an Organization Development Certified Professional, </w:t>
      </w:r>
      <w:r w:rsidRPr="009971FF">
        <w:rPr>
          <w:rFonts w:ascii="Tw Cen MT" w:hAnsi="Tw Cen MT"/>
          <w:sz w:val="24"/>
          <w:szCs w:val="24"/>
        </w:rPr>
        <w:t>Past President of the New York Aviation Management Association, and a former member of the Board of Directors of Airports Council International - North America.</w:t>
      </w:r>
    </w:p>
    <w:p w14:paraId="521040FB" w14:textId="77777777" w:rsidR="004B7658" w:rsidRPr="009971FF" w:rsidRDefault="004B7658" w:rsidP="006F51F6">
      <w:pPr>
        <w:spacing w:after="0" w:line="240" w:lineRule="auto"/>
        <w:rPr>
          <w:rFonts w:ascii="Tw Cen MT" w:hAnsi="Tw Cen MT"/>
          <w:b/>
          <w:sz w:val="24"/>
          <w:szCs w:val="24"/>
        </w:rPr>
      </w:pPr>
    </w:p>
    <w:p w14:paraId="62234FE8" w14:textId="201AA118" w:rsidR="00076395" w:rsidRPr="009971FF" w:rsidRDefault="00236C0D" w:rsidP="00076395">
      <w:pPr>
        <w:spacing w:after="0" w:line="240" w:lineRule="auto"/>
        <w:rPr>
          <w:rFonts w:ascii="Tw Cen MT" w:hAnsi="Tw Cen MT"/>
          <w:sz w:val="24"/>
          <w:szCs w:val="24"/>
        </w:rPr>
      </w:pPr>
      <w:r w:rsidRPr="009971FF">
        <w:rPr>
          <w:rFonts w:ascii="Tw Cen MT" w:hAnsi="Tw Cen MT"/>
          <w:sz w:val="24"/>
          <w:szCs w:val="24"/>
        </w:rPr>
        <w:t xml:space="preserve">Mr. Everett received a </w:t>
      </w:r>
      <w:r w:rsidR="00250D04" w:rsidRPr="009971FF">
        <w:rPr>
          <w:rFonts w:ascii="Tw Cen MT" w:hAnsi="Tw Cen MT"/>
          <w:sz w:val="24"/>
          <w:szCs w:val="24"/>
        </w:rPr>
        <w:t>bachelor’s</w:t>
      </w:r>
      <w:r w:rsidRPr="009971FF">
        <w:rPr>
          <w:rFonts w:ascii="Tw Cen MT" w:hAnsi="Tw Cen MT"/>
          <w:sz w:val="24"/>
          <w:szCs w:val="24"/>
        </w:rPr>
        <w:t xml:space="preserve"> degree in </w:t>
      </w:r>
      <w:r w:rsidR="00076395" w:rsidRPr="009971FF">
        <w:rPr>
          <w:rFonts w:ascii="Tw Cen MT" w:hAnsi="Tw Cen MT"/>
          <w:sz w:val="24"/>
          <w:szCs w:val="24"/>
        </w:rPr>
        <w:t xml:space="preserve">Urban Studies, </w:t>
      </w:r>
      <w:r w:rsidRPr="009971FF">
        <w:rPr>
          <w:rFonts w:ascii="Tw Cen MT" w:hAnsi="Tw Cen MT"/>
          <w:sz w:val="24"/>
          <w:szCs w:val="24"/>
        </w:rPr>
        <w:t xml:space="preserve">with a </w:t>
      </w:r>
      <w:r w:rsidR="00076395" w:rsidRPr="009971FF">
        <w:rPr>
          <w:rFonts w:ascii="Tw Cen MT" w:hAnsi="Tw Cen MT"/>
          <w:sz w:val="24"/>
          <w:szCs w:val="24"/>
        </w:rPr>
        <w:t>concentration in Transportation Planning,</w:t>
      </w:r>
      <w:r w:rsidRPr="009971FF">
        <w:rPr>
          <w:rFonts w:ascii="Tw Cen MT" w:hAnsi="Tw Cen MT"/>
          <w:sz w:val="24"/>
          <w:szCs w:val="24"/>
        </w:rPr>
        <w:t xml:space="preserve"> from the </w:t>
      </w:r>
      <w:r w:rsidR="00076395" w:rsidRPr="009971FF">
        <w:rPr>
          <w:rFonts w:ascii="Tw Cen MT" w:hAnsi="Tw Cen MT"/>
          <w:sz w:val="24"/>
          <w:szCs w:val="24"/>
        </w:rPr>
        <w:t>College of Arts &amp; Sciences</w:t>
      </w:r>
      <w:r w:rsidRPr="009971FF">
        <w:rPr>
          <w:rFonts w:ascii="Tw Cen MT" w:hAnsi="Tw Cen MT"/>
          <w:sz w:val="24"/>
          <w:szCs w:val="24"/>
        </w:rPr>
        <w:t xml:space="preserve"> of the </w:t>
      </w:r>
      <w:r w:rsidR="00076395" w:rsidRPr="009971FF">
        <w:rPr>
          <w:rFonts w:ascii="Tw Cen MT" w:hAnsi="Tw Cen MT"/>
          <w:sz w:val="24"/>
          <w:szCs w:val="24"/>
        </w:rPr>
        <w:t>University of Pennsylvania</w:t>
      </w:r>
      <w:r w:rsidRPr="009971FF">
        <w:rPr>
          <w:rFonts w:ascii="Tw Cen MT" w:hAnsi="Tw Cen MT"/>
          <w:sz w:val="24"/>
          <w:szCs w:val="24"/>
        </w:rPr>
        <w:t xml:space="preserve">. He is completing a Master of Business Administration degree </w:t>
      </w:r>
      <w:r w:rsidR="00930263" w:rsidRPr="009971FF">
        <w:rPr>
          <w:rFonts w:ascii="Tw Cen MT" w:hAnsi="Tw Cen MT"/>
          <w:sz w:val="24"/>
          <w:szCs w:val="24"/>
        </w:rPr>
        <w:t xml:space="preserve">in International Business </w:t>
      </w:r>
      <w:r w:rsidRPr="009971FF">
        <w:rPr>
          <w:rFonts w:ascii="Tw Cen MT" w:hAnsi="Tw Cen MT"/>
          <w:sz w:val="24"/>
          <w:szCs w:val="24"/>
        </w:rPr>
        <w:t xml:space="preserve">from the University of Cumbria. </w:t>
      </w:r>
    </w:p>
    <w:p w14:paraId="7FBD6BCB" w14:textId="77777777" w:rsidR="00076395" w:rsidRPr="009971FF" w:rsidRDefault="00076395" w:rsidP="006F51F6">
      <w:pPr>
        <w:spacing w:after="0" w:line="240" w:lineRule="auto"/>
        <w:rPr>
          <w:rFonts w:ascii="Tw Cen MT" w:hAnsi="Tw Cen MT"/>
          <w:sz w:val="24"/>
          <w:szCs w:val="24"/>
        </w:rPr>
      </w:pPr>
    </w:p>
    <w:p w14:paraId="20DD35E5" w14:textId="77777777" w:rsidR="00076395" w:rsidRPr="009971FF" w:rsidRDefault="00076395" w:rsidP="006F51F6">
      <w:pPr>
        <w:spacing w:after="0" w:line="240" w:lineRule="auto"/>
        <w:rPr>
          <w:rFonts w:ascii="Tw Cen MT" w:hAnsi="Tw Cen MT"/>
          <w:sz w:val="24"/>
          <w:szCs w:val="24"/>
        </w:rPr>
      </w:pPr>
    </w:p>
    <w:p w14:paraId="61696270" w14:textId="3865B56B" w:rsidR="006F51F6" w:rsidRPr="009971FF" w:rsidRDefault="009B3B25" w:rsidP="006F51F6">
      <w:pPr>
        <w:spacing w:after="0" w:line="240" w:lineRule="auto"/>
        <w:rPr>
          <w:rFonts w:ascii="Tw Cen MT" w:hAnsi="Tw Cen MT"/>
          <w:b/>
          <w:sz w:val="24"/>
          <w:szCs w:val="24"/>
        </w:rPr>
      </w:pPr>
      <w:r>
        <w:rPr>
          <w:rFonts w:ascii="Tw Cen MT" w:hAnsi="Tw Cen MT"/>
          <w:b/>
          <w:sz w:val="24"/>
          <w:szCs w:val="24"/>
        </w:rPr>
        <w:t>July</w:t>
      </w:r>
      <w:r w:rsidR="003F64D6" w:rsidRPr="009971FF">
        <w:rPr>
          <w:rFonts w:ascii="Tw Cen MT" w:hAnsi="Tw Cen MT"/>
          <w:b/>
          <w:sz w:val="24"/>
          <w:szCs w:val="24"/>
        </w:rPr>
        <w:t xml:space="preserve"> 2021</w:t>
      </w:r>
      <w:r w:rsidR="006F51F6" w:rsidRPr="009971FF">
        <w:rPr>
          <w:rFonts w:ascii="Tw Cen MT" w:hAnsi="Tw Cen MT"/>
          <w:b/>
          <w:sz w:val="24"/>
          <w:szCs w:val="24"/>
        </w:rPr>
        <w:t xml:space="preserve">  </w:t>
      </w:r>
    </w:p>
    <w:p w14:paraId="22F25122" w14:textId="77777777" w:rsidR="00E22DC9" w:rsidRPr="009971FF" w:rsidRDefault="00E22DC9" w:rsidP="00E22DC9">
      <w:pPr>
        <w:spacing w:after="0" w:line="240" w:lineRule="auto"/>
        <w:rPr>
          <w:rFonts w:ascii="Tw Cen MT" w:hAnsi="Tw Cen MT"/>
          <w:sz w:val="24"/>
          <w:szCs w:val="24"/>
        </w:rPr>
      </w:pPr>
    </w:p>
    <w:p w14:paraId="451F5526" w14:textId="77777777" w:rsidR="00E22DC9" w:rsidRPr="00076395" w:rsidRDefault="00E22DC9" w:rsidP="00E22DC9">
      <w:pPr>
        <w:spacing w:after="0" w:line="240" w:lineRule="auto"/>
        <w:rPr>
          <w:rFonts w:ascii="Tw Cen MT" w:hAnsi="Tw Cen MT"/>
        </w:rPr>
      </w:pPr>
      <w:r w:rsidRPr="00076395">
        <w:rPr>
          <w:rFonts w:ascii="Tw Cen MT" w:hAnsi="Tw Cen MT"/>
        </w:rPr>
        <w:t xml:space="preserve"> </w:t>
      </w:r>
    </w:p>
    <w:sectPr w:rsidR="00E22DC9" w:rsidRPr="0007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C9"/>
    <w:rsid w:val="00076395"/>
    <w:rsid w:val="001B09C6"/>
    <w:rsid w:val="001F7E8D"/>
    <w:rsid w:val="00236C0D"/>
    <w:rsid w:val="00250D04"/>
    <w:rsid w:val="002521E5"/>
    <w:rsid w:val="00270555"/>
    <w:rsid w:val="0028628E"/>
    <w:rsid w:val="00286A15"/>
    <w:rsid w:val="00292818"/>
    <w:rsid w:val="002A64C5"/>
    <w:rsid w:val="002A6CA2"/>
    <w:rsid w:val="002C68E1"/>
    <w:rsid w:val="002D741D"/>
    <w:rsid w:val="002F0220"/>
    <w:rsid w:val="002F4750"/>
    <w:rsid w:val="00303A40"/>
    <w:rsid w:val="003339B4"/>
    <w:rsid w:val="0033619B"/>
    <w:rsid w:val="003926D4"/>
    <w:rsid w:val="003E05B8"/>
    <w:rsid w:val="003F64D6"/>
    <w:rsid w:val="003F6DBD"/>
    <w:rsid w:val="004260CE"/>
    <w:rsid w:val="004318EA"/>
    <w:rsid w:val="00447B36"/>
    <w:rsid w:val="004B7658"/>
    <w:rsid w:val="004C4AA5"/>
    <w:rsid w:val="004F0027"/>
    <w:rsid w:val="00520A34"/>
    <w:rsid w:val="00584F3F"/>
    <w:rsid w:val="006056C1"/>
    <w:rsid w:val="0061012E"/>
    <w:rsid w:val="00630573"/>
    <w:rsid w:val="0064393E"/>
    <w:rsid w:val="006716BC"/>
    <w:rsid w:val="006F51F6"/>
    <w:rsid w:val="007114F0"/>
    <w:rsid w:val="007276D2"/>
    <w:rsid w:val="007301ED"/>
    <w:rsid w:val="00736718"/>
    <w:rsid w:val="0074526D"/>
    <w:rsid w:val="007554B9"/>
    <w:rsid w:val="00774D1E"/>
    <w:rsid w:val="007A0430"/>
    <w:rsid w:val="007D3039"/>
    <w:rsid w:val="007F4213"/>
    <w:rsid w:val="00811BC2"/>
    <w:rsid w:val="00853CF4"/>
    <w:rsid w:val="0086244D"/>
    <w:rsid w:val="00894293"/>
    <w:rsid w:val="008A0E5D"/>
    <w:rsid w:val="008D5637"/>
    <w:rsid w:val="00904010"/>
    <w:rsid w:val="009167A0"/>
    <w:rsid w:val="00930263"/>
    <w:rsid w:val="009401CC"/>
    <w:rsid w:val="009971FF"/>
    <w:rsid w:val="009B3B25"/>
    <w:rsid w:val="009D1ED9"/>
    <w:rsid w:val="00A057D7"/>
    <w:rsid w:val="00A15D15"/>
    <w:rsid w:val="00A20B24"/>
    <w:rsid w:val="00A260EB"/>
    <w:rsid w:val="00A27C84"/>
    <w:rsid w:val="00A71041"/>
    <w:rsid w:val="00A911E3"/>
    <w:rsid w:val="00AC0A35"/>
    <w:rsid w:val="00AC7794"/>
    <w:rsid w:val="00AF4969"/>
    <w:rsid w:val="00B042FE"/>
    <w:rsid w:val="00BB2812"/>
    <w:rsid w:val="00BB5BC7"/>
    <w:rsid w:val="00BC68D9"/>
    <w:rsid w:val="00BF5B0A"/>
    <w:rsid w:val="00C54ADD"/>
    <w:rsid w:val="00C61ED2"/>
    <w:rsid w:val="00C82F11"/>
    <w:rsid w:val="00CE79EC"/>
    <w:rsid w:val="00D819F1"/>
    <w:rsid w:val="00D9620C"/>
    <w:rsid w:val="00DA3024"/>
    <w:rsid w:val="00DA411C"/>
    <w:rsid w:val="00DB6076"/>
    <w:rsid w:val="00DC7418"/>
    <w:rsid w:val="00DE66F8"/>
    <w:rsid w:val="00E22DC9"/>
    <w:rsid w:val="00E31D00"/>
    <w:rsid w:val="00E636E5"/>
    <w:rsid w:val="00EC568B"/>
    <w:rsid w:val="00ED4C24"/>
    <w:rsid w:val="00ED5F5B"/>
    <w:rsid w:val="00EE5430"/>
    <w:rsid w:val="00F1172D"/>
    <w:rsid w:val="00F44D54"/>
    <w:rsid w:val="00F51493"/>
    <w:rsid w:val="00F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0141"/>
  <w15:chartTrackingRefBased/>
  <w15:docId w15:val="{0F6F9BED-B437-4DC0-8734-3669D0C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Charles</dc:creator>
  <cp:keywords/>
  <dc:description/>
  <cp:lastModifiedBy>Laura Tardio</cp:lastModifiedBy>
  <cp:revision>2</cp:revision>
  <cp:lastPrinted>2019-03-15T17:35:00Z</cp:lastPrinted>
  <dcterms:created xsi:type="dcterms:W3CDTF">2021-07-21T19:44:00Z</dcterms:created>
  <dcterms:modified xsi:type="dcterms:W3CDTF">2021-07-21T19:44:00Z</dcterms:modified>
</cp:coreProperties>
</file>