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1D8" w:rsidRDefault="005951D8" w:rsidP="00F24CF2">
      <w:pPr>
        <w:spacing w:before="100" w:beforeAutospacing="1" w:after="100" w:afterAutospacing="1"/>
        <w:rPr>
          <w:rFonts w:ascii="Times New Roman" w:hAnsi="Times New Roman" w:cs="Times New Roman"/>
        </w:rPr>
      </w:pPr>
    </w:p>
    <w:p w:rsidR="00F24CF2" w:rsidRDefault="00F24CF2" w:rsidP="00F24CF2">
      <w:pPr>
        <w:spacing w:before="100" w:beforeAutospacing="1" w:after="100" w:afterAutospacing="1"/>
        <w:rPr>
          <w:rFonts w:ascii="Times New Roman" w:hAnsi="Times New Roman" w:cs="Times New Roman"/>
        </w:rPr>
      </w:pPr>
      <w:r>
        <w:rPr>
          <w:rFonts w:ascii="Times New Roman" w:hAnsi="Times New Roman" w:cs="Times New Roman"/>
        </w:rPr>
        <w:t xml:space="preserve">Christopher Criswell joined the Federal Aviation Administration (FAA) in 2002. Chris’s career with the FAA has focused on the development of processes and systems to better manage the collection and dissemination of aeronautical data and information.  Chris </w:t>
      </w:r>
      <w:r w:rsidR="00927716">
        <w:rPr>
          <w:rFonts w:ascii="Times New Roman" w:hAnsi="Times New Roman" w:cs="Times New Roman"/>
        </w:rPr>
        <w:t xml:space="preserve">has </w:t>
      </w:r>
      <w:r>
        <w:rPr>
          <w:rFonts w:ascii="Times New Roman" w:hAnsi="Times New Roman" w:cs="Times New Roman"/>
        </w:rPr>
        <w:t>worked within the FAA Air Traffic Organization (ATO) Aeronautical Informa</w:t>
      </w:r>
      <w:r w:rsidR="00927716">
        <w:rPr>
          <w:rFonts w:ascii="Times New Roman" w:hAnsi="Times New Roman" w:cs="Times New Roman"/>
        </w:rPr>
        <w:t xml:space="preserve">tion Services (AIS) directorate, </w:t>
      </w:r>
      <w:r>
        <w:rPr>
          <w:rFonts w:ascii="Times New Roman" w:hAnsi="Times New Roman" w:cs="Times New Roman"/>
        </w:rPr>
        <w:t xml:space="preserve">the UAS Integration Office (AUS-410) as a Program Manager </w:t>
      </w:r>
      <w:r w:rsidR="00927716">
        <w:rPr>
          <w:rFonts w:ascii="Times New Roman" w:hAnsi="Times New Roman" w:cs="Times New Roman"/>
        </w:rPr>
        <w:t>and is presently a</w:t>
      </w:r>
      <w:r>
        <w:rPr>
          <w:rFonts w:ascii="Times New Roman" w:hAnsi="Times New Roman" w:cs="Times New Roman"/>
        </w:rPr>
        <w:t xml:space="preserve"> P</w:t>
      </w:r>
      <w:r w:rsidR="00927716">
        <w:rPr>
          <w:rFonts w:ascii="Times New Roman" w:hAnsi="Times New Roman" w:cs="Times New Roman"/>
        </w:rPr>
        <w:t>roject</w:t>
      </w:r>
      <w:r>
        <w:rPr>
          <w:rFonts w:ascii="Times New Roman" w:hAnsi="Times New Roman" w:cs="Times New Roman"/>
        </w:rPr>
        <w:t xml:space="preserve"> Manager within the Office of Airports Safety and Standards group leading the</w:t>
      </w:r>
      <w:r w:rsidR="00927716">
        <w:rPr>
          <w:rFonts w:ascii="Times New Roman" w:hAnsi="Times New Roman" w:cs="Times New Roman"/>
        </w:rPr>
        <w:t xml:space="preserve"> management</w:t>
      </w:r>
      <w:r>
        <w:rPr>
          <w:rFonts w:ascii="Times New Roman" w:hAnsi="Times New Roman" w:cs="Times New Roman"/>
        </w:rPr>
        <w:t xml:space="preserve"> of the Airport </w:t>
      </w:r>
      <w:r w:rsidR="00927716">
        <w:rPr>
          <w:rFonts w:ascii="Times New Roman" w:hAnsi="Times New Roman" w:cs="Times New Roman"/>
        </w:rPr>
        <w:t>Data and Information Portal (ADIP)</w:t>
      </w:r>
      <w:r>
        <w:rPr>
          <w:rFonts w:ascii="Times New Roman" w:hAnsi="Times New Roman" w:cs="Times New Roman"/>
        </w:rPr>
        <w:t xml:space="preserve"> and associated advisory circulars.</w:t>
      </w:r>
    </w:p>
    <w:p w:rsidR="00F24CF2" w:rsidRDefault="009D025B" w:rsidP="00F24CF2">
      <w:pPr>
        <w:spacing w:before="100" w:beforeAutospacing="1" w:after="100" w:afterAutospacing="1"/>
        <w:rPr>
          <w:rFonts w:ascii="Times New Roman" w:hAnsi="Times New Roman" w:cs="Times New Roman"/>
        </w:rPr>
      </w:pPr>
      <w:r>
        <w:rPr>
          <w:rFonts w:ascii="Times New Roman" w:hAnsi="Times New Roman" w:cs="Times New Roman"/>
        </w:rPr>
        <w:t xml:space="preserve">Prior to joining The Office of Airports Chris was a Program Manager for the Partnership for Safety Plan (PSP) </w:t>
      </w:r>
      <w:r w:rsidR="00B7757A">
        <w:rPr>
          <w:rFonts w:ascii="Times New Roman" w:hAnsi="Times New Roman" w:cs="Times New Roman"/>
        </w:rPr>
        <w:t xml:space="preserve">program </w:t>
      </w:r>
      <w:r>
        <w:rPr>
          <w:rFonts w:ascii="Times New Roman" w:hAnsi="Times New Roman" w:cs="Times New Roman"/>
        </w:rPr>
        <w:t xml:space="preserve">within the </w:t>
      </w:r>
      <w:r w:rsidR="00542F18">
        <w:rPr>
          <w:rFonts w:ascii="Times New Roman" w:hAnsi="Times New Roman" w:cs="Times New Roman"/>
        </w:rPr>
        <w:t xml:space="preserve">FAA </w:t>
      </w:r>
      <w:r>
        <w:rPr>
          <w:rFonts w:ascii="Times New Roman" w:hAnsi="Times New Roman" w:cs="Times New Roman"/>
        </w:rPr>
        <w:t>UAS Integration Office</w:t>
      </w:r>
      <w:r w:rsidR="00542F18">
        <w:rPr>
          <w:rFonts w:ascii="Times New Roman" w:hAnsi="Times New Roman" w:cs="Times New Roman"/>
        </w:rPr>
        <w:t>. He was also the</w:t>
      </w:r>
      <w:r>
        <w:rPr>
          <w:rFonts w:ascii="Times New Roman" w:hAnsi="Times New Roman" w:cs="Times New Roman"/>
        </w:rPr>
        <w:t xml:space="preserve"> Manager of the ATO </w:t>
      </w:r>
      <w:r w:rsidR="00542F18">
        <w:rPr>
          <w:rFonts w:ascii="Times New Roman" w:hAnsi="Times New Roman" w:cs="Times New Roman"/>
        </w:rPr>
        <w:t>Aeronautical Information Management</w:t>
      </w:r>
      <w:r w:rsidR="00F24CF2">
        <w:rPr>
          <w:rFonts w:ascii="Times New Roman" w:hAnsi="Times New Roman" w:cs="Times New Roman"/>
        </w:rPr>
        <w:t xml:space="preserve"> International</w:t>
      </w:r>
      <w:r>
        <w:rPr>
          <w:rFonts w:ascii="Times New Roman" w:hAnsi="Times New Roman" w:cs="Times New Roman"/>
        </w:rPr>
        <w:t xml:space="preserve"> portfolio</w:t>
      </w:r>
      <w:r w:rsidR="00542F18">
        <w:rPr>
          <w:rFonts w:ascii="Times New Roman" w:hAnsi="Times New Roman" w:cs="Times New Roman"/>
        </w:rPr>
        <w:t xml:space="preserve"> and </w:t>
      </w:r>
      <w:r w:rsidR="00F24CF2">
        <w:rPr>
          <w:rFonts w:ascii="Times New Roman" w:hAnsi="Times New Roman" w:cs="Times New Roman"/>
        </w:rPr>
        <w:t>manager of the AIS Governance and Standards Group</w:t>
      </w:r>
      <w:r w:rsidR="00542F18">
        <w:rPr>
          <w:rFonts w:ascii="Times New Roman" w:hAnsi="Times New Roman" w:cs="Times New Roman"/>
        </w:rPr>
        <w:t>.</w:t>
      </w:r>
    </w:p>
    <w:p w:rsidR="009D025B" w:rsidRDefault="009D025B" w:rsidP="00F24CF2">
      <w:pPr>
        <w:spacing w:before="100" w:beforeAutospacing="1" w:after="100" w:afterAutospacing="1"/>
        <w:rPr>
          <w:rFonts w:ascii="Times New Roman" w:hAnsi="Times New Roman" w:cs="Times New Roman"/>
        </w:rPr>
      </w:pPr>
      <w:r>
        <w:rPr>
          <w:rFonts w:ascii="Times New Roman" w:hAnsi="Times New Roman" w:cs="Times New Roman"/>
        </w:rPr>
        <w:t xml:space="preserve">Presently within the Office of Airports </w:t>
      </w:r>
      <w:r w:rsidR="00B7757A">
        <w:rPr>
          <w:rFonts w:ascii="Times New Roman" w:hAnsi="Times New Roman" w:cs="Times New Roman"/>
        </w:rPr>
        <w:t>Chris</w:t>
      </w:r>
      <w:r>
        <w:rPr>
          <w:rFonts w:ascii="Times New Roman" w:hAnsi="Times New Roman" w:cs="Times New Roman"/>
        </w:rPr>
        <w:t xml:space="preserve"> is </w:t>
      </w:r>
      <w:r w:rsidR="00B7757A">
        <w:rPr>
          <w:rFonts w:ascii="Times New Roman" w:hAnsi="Times New Roman" w:cs="Times New Roman"/>
        </w:rPr>
        <w:t xml:space="preserve">the Office of Airport representative for </w:t>
      </w:r>
      <w:r>
        <w:rPr>
          <w:rFonts w:ascii="Times New Roman" w:hAnsi="Times New Roman" w:cs="Times New Roman"/>
        </w:rPr>
        <w:t xml:space="preserve">ICAO Aeronautical Information Management Panels and Working Groups in addition to providing aeronautical information subject matter expertise and overall project management </w:t>
      </w:r>
      <w:r w:rsidR="00542F18">
        <w:rPr>
          <w:rFonts w:ascii="Times New Roman" w:hAnsi="Times New Roman" w:cs="Times New Roman"/>
        </w:rPr>
        <w:t xml:space="preserve">activities </w:t>
      </w:r>
      <w:r>
        <w:rPr>
          <w:rFonts w:ascii="Times New Roman" w:hAnsi="Times New Roman" w:cs="Times New Roman"/>
        </w:rPr>
        <w:t xml:space="preserve">for ADIP. </w:t>
      </w:r>
    </w:p>
    <w:p w:rsidR="008928FB" w:rsidRDefault="008928FB" w:rsidP="008928FB">
      <w:pPr>
        <w:rPr>
          <w:rFonts w:ascii="Times New Roman" w:hAnsi="Times New Roman" w:cs="Times New Roman"/>
        </w:rPr>
      </w:pPr>
      <w:r>
        <w:rPr>
          <w:rFonts w:ascii="Times New Roman" w:hAnsi="Times New Roman" w:cs="Times New Roman"/>
        </w:rPr>
        <w:t>He is an active Certified Flight Instructor (CFI) in both fixed wing and gyrocopters. He has over 3000 total flight hours in single and multi-engine airplanes, 2000 of those hours are as a flight instructor. He holds a Bachelor of Science degree in Geography/GIS and a Master of Science in Information Technology.</w:t>
      </w:r>
    </w:p>
    <w:p w:rsidR="008928FB" w:rsidRDefault="008928FB" w:rsidP="008928FB">
      <w:pPr>
        <w:rPr>
          <w:rFonts w:ascii="Times New Roman" w:hAnsi="Times New Roman" w:cs="Times New Roman"/>
        </w:rPr>
      </w:pPr>
      <w:bookmarkStart w:id="0" w:name="_GoBack"/>
      <w:bookmarkEnd w:id="0"/>
    </w:p>
    <w:p w:rsidR="00F24CF2" w:rsidRDefault="00F24CF2" w:rsidP="00F24CF2">
      <w:pPr>
        <w:rPr>
          <w:rFonts w:ascii="Times New Roman" w:hAnsi="Times New Roman" w:cs="Times New Roman"/>
        </w:rPr>
      </w:pPr>
      <w:r>
        <w:rPr>
          <w:rFonts w:ascii="Times New Roman" w:hAnsi="Times New Roman" w:cs="Times New Roman"/>
        </w:rPr>
        <w:t xml:space="preserve">Chris lives on Kent Island located on the Eastern Shore of Maryland with his wife Sarah and three children Ryan, Tyler and Lauren. </w:t>
      </w:r>
    </w:p>
    <w:p w:rsidR="00FD5A06" w:rsidRDefault="00FD5A06"/>
    <w:sectPr w:rsidR="00FD5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CF2"/>
    <w:rsid w:val="00542F18"/>
    <w:rsid w:val="005951D8"/>
    <w:rsid w:val="008928FB"/>
    <w:rsid w:val="00927716"/>
    <w:rsid w:val="009D025B"/>
    <w:rsid w:val="00B7757A"/>
    <w:rsid w:val="00F24CF2"/>
    <w:rsid w:val="00FD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B2B60"/>
  <w15:chartTrackingRefBased/>
  <w15:docId w15:val="{062EDF37-9185-45A9-B849-EFEC4D164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CF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20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Criswell, Christopher (FAA)</dc:creator>
  <cp:keywords/>
  <dc:description/>
  <cp:lastModifiedBy>Criswell, Christopher (FAA)</cp:lastModifiedBy>
  <cp:revision>5</cp:revision>
  <dcterms:created xsi:type="dcterms:W3CDTF">2018-05-11T17:59:00Z</dcterms:created>
  <dcterms:modified xsi:type="dcterms:W3CDTF">2021-03-04T21:25:00Z</dcterms:modified>
</cp:coreProperties>
</file>